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3A" w:rsidRPr="001C554B" w:rsidRDefault="00F8466C" w:rsidP="00B63D62">
      <w:pPr>
        <w:spacing w:after="120" w:line="276" w:lineRule="auto"/>
        <w:ind w:left="0" w:hanging="2"/>
        <w:jc w:val="center"/>
        <w:rPr>
          <w:rFonts w:eastAsia="Calibri"/>
          <w:sz w:val="24"/>
          <w:szCs w:val="24"/>
          <w:lang w:val="bg-BG"/>
        </w:rPr>
      </w:pPr>
      <w:bookmarkStart w:id="0" w:name="_GoBack"/>
      <w:bookmarkEnd w:id="0"/>
      <w:r w:rsidRPr="001C554B">
        <w:rPr>
          <w:rFonts w:eastAsia="Calibri"/>
          <w:b/>
          <w:sz w:val="24"/>
          <w:szCs w:val="24"/>
          <w:lang w:val="bg-BG"/>
        </w:rPr>
        <w:t>КОНТРОЛЕН ЛИСТ</w:t>
      </w:r>
    </w:p>
    <w:p w:rsidR="00AB7E3A" w:rsidRPr="001C554B" w:rsidRDefault="00F8466C" w:rsidP="00B63D62">
      <w:pPr>
        <w:spacing w:after="120" w:line="276" w:lineRule="auto"/>
        <w:ind w:left="0" w:hanging="2"/>
        <w:jc w:val="both"/>
        <w:rPr>
          <w:rFonts w:eastAsia="Calibri"/>
          <w:sz w:val="24"/>
          <w:szCs w:val="24"/>
          <w:lang w:val="bg-BG"/>
        </w:rPr>
      </w:pPr>
      <w:r w:rsidRPr="001C554B">
        <w:rPr>
          <w:rFonts w:eastAsia="Calibri"/>
          <w:sz w:val="24"/>
          <w:szCs w:val="24"/>
          <w:lang w:val="bg-BG"/>
        </w:rPr>
        <w:t xml:space="preserve">Днес, </w:t>
      </w:r>
      <w:r w:rsidR="00B63D62">
        <w:rPr>
          <w:rFonts w:eastAsia="Calibri"/>
          <w:sz w:val="24"/>
          <w:szCs w:val="24"/>
          <w:lang w:val="bg-BG"/>
        </w:rPr>
        <w:t>……………………</w:t>
      </w:r>
      <w:r w:rsidRPr="001C554B">
        <w:rPr>
          <w:rFonts w:eastAsia="Calibri"/>
          <w:sz w:val="24"/>
          <w:szCs w:val="24"/>
          <w:lang w:val="bg-BG"/>
        </w:rPr>
        <w:t xml:space="preserve"> г., лицето </w:t>
      </w:r>
      <w:r w:rsidR="00B63D62">
        <w:rPr>
          <w:rFonts w:eastAsia="Calibri"/>
          <w:sz w:val="24"/>
          <w:szCs w:val="24"/>
          <w:lang w:val="bg-BG"/>
        </w:rPr>
        <w:t>……………………………………………………………..</w:t>
      </w:r>
      <w:r w:rsidRPr="001C554B">
        <w:rPr>
          <w:rFonts w:eastAsia="Calibri"/>
          <w:sz w:val="24"/>
          <w:szCs w:val="24"/>
          <w:lang w:val="bg-BG"/>
        </w:rPr>
        <w:t xml:space="preserve">, като представител на </w:t>
      </w:r>
      <w:r w:rsidR="00B63D62">
        <w:rPr>
          <w:rFonts w:eastAsia="Calibri"/>
          <w:sz w:val="24"/>
          <w:szCs w:val="24"/>
          <w:lang w:val="bg-BG"/>
        </w:rPr>
        <w:t>……………………………………………………….</w:t>
      </w:r>
      <w:r w:rsidRPr="001C554B">
        <w:rPr>
          <w:rFonts w:eastAsia="Calibri"/>
          <w:sz w:val="24"/>
          <w:szCs w:val="24"/>
          <w:lang w:val="bg-BG"/>
        </w:rPr>
        <w:t xml:space="preserve">, кандидатстваща организация </w:t>
      </w:r>
      <w:r w:rsidR="0036250E" w:rsidRPr="001C554B">
        <w:rPr>
          <w:rFonts w:eastAsia="Calibri"/>
          <w:sz w:val="24"/>
          <w:szCs w:val="24"/>
          <w:lang w:val="bg-BG"/>
        </w:rPr>
        <w:t xml:space="preserve">за Културен календар на </w:t>
      </w:r>
      <w:r w:rsidR="00612D1B" w:rsidRPr="001C554B">
        <w:rPr>
          <w:rFonts w:eastAsia="Calibri"/>
          <w:sz w:val="24"/>
          <w:szCs w:val="24"/>
          <w:lang w:val="bg-BG"/>
        </w:rPr>
        <w:t>Община Велико Търново</w:t>
      </w:r>
      <w:r w:rsidR="0036250E" w:rsidRPr="001C554B">
        <w:rPr>
          <w:rFonts w:eastAsia="Calibri"/>
          <w:sz w:val="24"/>
          <w:szCs w:val="24"/>
          <w:lang w:val="bg-BG"/>
        </w:rPr>
        <w:t xml:space="preserve">, </w:t>
      </w:r>
      <w:r w:rsidRPr="001C554B">
        <w:rPr>
          <w:rFonts w:eastAsia="Calibri"/>
          <w:sz w:val="24"/>
          <w:szCs w:val="24"/>
          <w:lang w:val="bg-BG"/>
        </w:rPr>
        <w:t xml:space="preserve">представи следните документи по проект: </w:t>
      </w:r>
    </w:p>
    <w:p w:rsidR="00AB7E3A" w:rsidRPr="001C554B" w:rsidRDefault="00B63D62" w:rsidP="00B63D62">
      <w:pPr>
        <w:spacing w:after="120" w:line="276" w:lineRule="auto"/>
        <w:ind w:left="0" w:hanging="2"/>
        <w:jc w:val="both"/>
        <w:rPr>
          <w:rFonts w:eastAsia="Calibri"/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b"/>
        <w:tblW w:w="106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567"/>
        <w:gridCol w:w="567"/>
        <w:gridCol w:w="634"/>
      </w:tblGrid>
      <w:tr w:rsidR="00AB7E3A" w:rsidRPr="00B63D62">
        <w:trPr>
          <w:trHeight w:val="813"/>
        </w:trPr>
        <w:tc>
          <w:tcPr>
            <w:tcW w:w="567" w:type="dxa"/>
            <w:vMerge w:val="restart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8364" w:type="dxa"/>
            <w:vMerge w:val="restart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ДОКУМЕНТ</w:t>
            </w:r>
          </w:p>
        </w:tc>
        <w:tc>
          <w:tcPr>
            <w:tcW w:w="1768" w:type="dxa"/>
            <w:gridSpan w:val="3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ПОПЪЛВА СЕ ОТ КАНДИДАТА*</w:t>
            </w:r>
          </w:p>
        </w:tc>
      </w:tr>
      <w:tr w:rsidR="00AB7E3A" w:rsidRPr="00B63D62">
        <w:trPr>
          <w:trHeight w:val="616"/>
        </w:trPr>
        <w:tc>
          <w:tcPr>
            <w:tcW w:w="567" w:type="dxa"/>
            <w:vMerge/>
            <w:vAlign w:val="center"/>
          </w:tcPr>
          <w:p w:rsidR="00AB7E3A" w:rsidRPr="00B63D62" w:rsidRDefault="00AB7E3A" w:rsidP="000A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8364" w:type="dxa"/>
            <w:vMerge/>
            <w:vAlign w:val="center"/>
          </w:tcPr>
          <w:p w:rsidR="00AB7E3A" w:rsidRPr="00B63D62" w:rsidRDefault="00AB7E3A" w:rsidP="000A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НЕ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Н/П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shd w:val="clear" w:color="auto" w:fill="auto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AB7E3A" w:rsidRPr="00B63D62" w:rsidRDefault="00F8466C" w:rsidP="000A029F">
            <w:pPr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  <w:proofErr w:type="spellStart"/>
            <w:r w:rsidRPr="00B63D62">
              <w:rPr>
                <w:rFonts w:eastAsia="Calibri"/>
                <w:sz w:val="22"/>
                <w:szCs w:val="22"/>
                <w:lang w:val="bg-BG"/>
              </w:rPr>
              <w:t>Апликационна</w:t>
            </w:r>
            <w:proofErr w:type="spellEnd"/>
            <w:r w:rsidRPr="00B63D62">
              <w:rPr>
                <w:rFonts w:eastAsia="Calibri"/>
                <w:sz w:val="22"/>
                <w:szCs w:val="22"/>
                <w:lang w:val="bg-BG"/>
              </w:rPr>
              <w:t xml:space="preserve"> форма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bookmarkStart w:id="1" w:name="bookmark=id.gjdgxs" w:colFirst="0" w:colLast="0"/>
            <w:bookmarkEnd w:id="1"/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lang w:val="bg-BG"/>
              </w:rPr>
              <w:t xml:space="preserve">Подробен общ бюджет 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lang w:val="bg-BG"/>
              </w:rPr>
              <w:t xml:space="preserve">Биография на ръководителя и основните участници 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both"/>
              <w:rPr>
                <w:rFonts w:eastAsia="Calibri"/>
                <w:sz w:val="22"/>
                <w:szCs w:val="22"/>
                <w:highlight w:val="white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highlight w:val="white"/>
                <w:lang w:val="bg-BG"/>
              </w:rPr>
              <w:t>Информация за кандидатстващата организация – свободен текст /за юридическите лица/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highlight w:val="white"/>
                <w:lang w:val="bg-BG"/>
              </w:rPr>
              <w:t>За юридическите лица - ЕИК или БУЛСТАТ (с оглед служебно събиране на информацията). За юридическите лица, регистрирани извън Република България – документ за съответната регистрация или достъп до определен общодостъпен интернет регистър.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6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spacing w:after="120"/>
              <w:ind w:left="0" w:hanging="2"/>
              <w:jc w:val="both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highlight w:val="white"/>
                <w:lang w:val="bg-BG"/>
              </w:rPr>
              <w:t>Актуална информация за упражняващи свободна професия или занаятчийска дейност, вписани в Регистър БУЛСТАТ. За лица, упражняващи свободна професия или занаятчийска дейност, регистрирани извън Република България -  документ за съответната регистрация или достъп до определен общодостъпен интернет регистър.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7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lang w:val="bg-BG"/>
              </w:rPr>
              <w:t>Документ за осигурена зала / обект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AB7E3A" w:rsidRPr="00B63D62">
        <w:trPr>
          <w:trHeight w:val="573"/>
        </w:trPr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8364" w:type="dxa"/>
            <w:vAlign w:val="center"/>
          </w:tcPr>
          <w:p w:rsidR="00AB7E3A" w:rsidRPr="00B63D62" w:rsidRDefault="00F8466C" w:rsidP="000A029F">
            <w:pPr>
              <w:ind w:left="0" w:hanging="2"/>
              <w:rPr>
                <w:rFonts w:eastAsia="Calibri"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lang w:val="bg-BG"/>
              </w:rPr>
              <w:t>Декларация за партньорство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AB7E3A" w:rsidRPr="00B63D62" w:rsidRDefault="00F8466C" w:rsidP="000A029F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B63D62" w:rsidRPr="00B63D62">
        <w:trPr>
          <w:trHeight w:val="521"/>
        </w:trPr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63D62">
              <w:rPr>
                <w:rFonts w:eastAsia="Calibri"/>
                <w:b/>
                <w:sz w:val="22"/>
                <w:szCs w:val="22"/>
                <w:lang w:val="bg-BG"/>
              </w:rPr>
              <w:t>9</w:t>
            </w:r>
          </w:p>
        </w:tc>
        <w:tc>
          <w:tcPr>
            <w:tcW w:w="8364" w:type="dxa"/>
            <w:vAlign w:val="center"/>
          </w:tcPr>
          <w:p w:rsidR="00B63D62" w:rsidRPr="00B63D62" w:rsidRDefault="00B63D62" w:rsidP="00B63D62">
            <w:pPr>
              <w:ind w:left="0" w:hanging="2"/>
              <w:jc w:val="both"/>
              <w:rPr>
                <w:rFonts w:eastAsia="Calibri"/>
                <w:sz w:val="22"/>
                <w:szCs w:val="22"/>
                <w:highlight w:val="white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highlight w:val="white"/>
                <w:lang w:val="bg-BG"/>
              </w:rPr>
              <w:t>Декларация за юридически лица, регистрирани по  Търговския закон - във връзка със Закона държавните помощи, за ползването на авторски произведения по чл.18 от Закона за авторското право и сродните му права, по обстоятелствата на чл. 12 и чл. 18 от Правилника, за прилагане на Административна програма „Културен календар“ на Община Велико Търново.</w:t>
            </w:r>
          </w:p>
        </w:tc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B63D62" w:rsidRPr="00B63D62">
        <w:trPr>
          <w:trHeight w:val="521"/>
        </w:trPr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t>10</w:t>
            </w:r>
          </w:p>
        </w:tc>
        <w:tc>
          <w:tcPr>
            <w:tcW w:w="8364" w:type="dxa"/>
            <w:vAlign w:val="center"/>
          </w:tcPr>
          <w:p w:rsidR="00B63D62" w:rsidRPr="00B63D62" w:rsidRDefault="00B63D62" w:rsidP="00B63D62">
            <w:pPr>
              <w:ind w:left="0" w:hanging="2"/>
              <w:jc w:val="both"/>
              <w:rPr>
                <w:rFonts w:eastAsia="Calibri"/>
                <w:sz w:val="22"/>
                <w:szCs w:val="22"/>
                <w:highlight w:val="white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highlight w:val="white"/>
                <w:lang w:val="bg-BG"/>
              </w:rPr>
              <w:t>Декларация за български и чуждестранни юридически лица, регистрирани в държава от Европейския съюз с нестопанска цел, юридически лица, създадени със закон или с акт на орган на изпълнителната или местната власт в България или друга държава от Европейския съюз - за ползването на авторски произведения по чл.18 от Закона за авторското право и сродните му права, по обстоятелствата на чл. 12 и чл. 18 от Правилника, за прилагане на Административна програма „Културен календар“ на Община Велико Търново.</w:t>
            </w:r>
          </w:p>
        </w:tc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  <w:tr w:rsidR="00B63D62" w:rsidRPr="00B63D62">
        <w:trPr>
          <w:trHeight w:val="573"/>
        </w:trPr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eastAsia="Arial Narrow"/>
                <w:b/>
                <w:sz w:val="22"/>
                <w:szCs w:val="22"/>
                <w:lang w:val="bg-BG"/>
              </w:rPr>
              <w:lastRenderedPageBreak/>
              <w:t>11</w:t>
            </w:r>
          </w:p>
        </w:tc>
        <w:tc>
          <w:tcPr>
            <w:tcW w:w="8364" w:type="dxa"/>
            <w:vAlign w:val="center"/>
          </w:tcPr>
          <w:p w:rsidR="00B63D62" w:rsidRPr="00B63D62" w:rsidRDefault="00B63D62" w:rsidP="00B63D62">
            <w:pPr>
              <w:ind w:left="0" w:hanging="2"/>
              <w:jc w:val="both"/>
              <w:rPr>
                <w:rFonts w:eastAsia="Calibri"/>
                <w:sz w:val="22"/>
                <w:szCs w:val="22"/>
                <w:highlight w:val="white"/>
                <w:lang w:val="bg-BG"/>
              </w:rPr>
            </w:pPr>
            <w:r w:rsidRPr="00B63D62">
              <w:rPr>
                <w:rFonts w:eastAsia="Calibri"/>
                <w:sz w:val="22"/>
                <w:szCs w:val="22"/>
                <w:highlight w:val="white"/>
                <w:lang w:val="bg-BG"/>
              </w:rPr>
              <w:t>Декларация за пълнолетни физически лица, граждани на България или друга държава от Европейския съюз, упражняващи свободна професия или занаятчийска дейност, вписани в Регистър БУЛСТАТ или аналогичен регистър в държавата, в която са установени - за ползването на авторски произведения по чл.18 от Закона за авторското право и сродните му права, по обстоятелствата на чл. 12 и чл. 18 от Правилника, за прилагане на Административна програма „Културен календар“ на Община Велико Търново.</w:t>
            </w:r>
          </w:p>
        </w:tc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567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  <w:tc>
          <w:tcPr>
            <w:tcW w:w="634" w:type="dxa"/>
            <w:vAlign w:val="center"/>
          </w:tcPr>
          <w:p w:rsidR="00B63D62" w:rsidRPr="00B63D62" w:rsidRDefault="00B63D62" w:rsidP="00B63D62">
            <w:pPr>
              <w:spacing w:line="276" w:lineRule="auto"/>
              <w:ind w:left="0" w:hanging="2"/>
              <w:jc w:val="center"/>
              <w:rPr>
                <w:rFonts w:eastAsia="Arial Narrow"/>
                <w:sz w:val="22"/>
                <w:szCs w:val="22"/>
                <w:lang w:val="bg-BG"/>
              </w:rPr>
            </w:pPr>
            <w:r w:rsidRPr="00B63D62">
              <w:rPr>
                <w:rFonts w:ascii="Segoe UI Symbol" w:hAnsi="Segoe UI Symbol" w:cs="Segoe UI Symbol"/>
                <w:sz w:val="22"/>
                <w:szCs w:val="22"/>
                <w:lang w:val="bg-BG"/>
              </w:rPr>
              <w:t>☐</w:t>
            </w:r>
          </w:p>
        </w:tc>
      </w:tr>
    </w:tbl>
    <w:p w:rsidR="00AB7E3A" w:rsidRPr="00B63D62" w:rsidRDefault="00F8466C" w:rsidP="000A029F">
      <w:pPr>
        <w:spacing w:after="200" w:line="276" w:lineRule="auto"/>
        <w:ind w:left="0" w:right="-180" w:hanging="2"/>
        <w:rPr>
          <w:rFonts w:eastAsia="Arial Narrow"/>
          <w:i/>
          <w:sz w:val="22"/>
          <w:szCs w:val="22"/>
          <w:lang w:val="bg-BG"/>
        </w:rPr>
      </w:pPr>
      <w:r w:rsidRPr="00B63D62">
        <w:rPr>
          <w:rFonts w:eastAsia="Arial Narrow"/>
          <w:i/>
          <w:sz w:val="22"/>
          <w:szCs w:val="22"/>
          <w:lang w:val="bg-BG"/>
        </w:rPr>
        <w:br/>
      </w:r>
    </w:p>
    <w:p w:rsidR="00AB7E3A" w:rsidRPr="00B63D62" w:rsidRDefault="00F8466C" w:rsidP="000A029F">
      <w:pPr>
        <w:spacing w:after="200" w:line="276" w:lineRule="auto"/>
        <w:ind w:left="0" w:right="-180" w:hanging="2"/>
        <w:rPr>
          <w:rFonts w:eastAsia="Arial Narrow"/>
          <w:sz w:val="22"/>
          <w:szCs w:val="22"/>
          <w:lang w:val="bg-BG"/>
        </w:rPr>
      </w:pPr>
      <w:r w:rsidRPr="00B63D62">
        <w:rPr>
          <w:rFonts w:eastAsia="Arial Narrow"/>
          <w:sz w:val="22"/>
          <w:szCs w:val="22"/>
          <w:lang w:val="bg-BG"/>
        </w:rPr>
        <w:t>Дата:</w:t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  <w:t>Подпис:</w:t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</w:p>
    <w:p w:rsidR="00AB7E3A" w:rsidRPr="00B63D62" w:rsidRDefault="00F8466C" w:rsidP="000A029F">
      <w:pPr>
        <w:spacing w:after="200" w:line="276" w:lineRule="auto"/>
        <w:ind w:left="0" w:right="-180" w:hanging="2"/>
        <w:rPr>
          <w:rFonts w:eastAsia="Arial Narrow"/>
          <w:sz w:val="22"/>
          <w:szCs w:val="22"/>
          <w:lang w:val="bg-BG"/>
        </w:rPr>
      </w:pPr>
      <w:r w:rsidRPr="00B63D62">
        <w:rPr>
          <w:rFonts w:eastAsia="Arial Narrow"/>
          <w:sz w:val="22"/>
          <w:szCs w:val="22"/>
          <w:lang w:val="bg-BG"/>
        </w:rPr>
        <w:t>Гр./с.:</w:t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  <w:t>Име и фамилия:</w:t>
      </w:r>
    </w:p>
    <w:p w:rsidR="00AB7E3A" w:rsidRPr="001C554B" w:rsidRDefault="00F8466C" w:rsidP="00AB7E3A">
      <w:pPr>
        <w:spacing w:after="200" w:line="276" w:lineRule="auto"/>
        <w:ind w:left="0" w:right="-180" w:hanging="2"/>
        <w:rPr>
          <w:rFonts w:eastAsia="Arial Narrow"/>
          <w:sz w:val="22"/>
          <w:szCs w:val="22"/>
          <w:lang w:val="bg-BG"/>
        </w:rPr>
      </w:pP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B63D62">
        <w:rPr>
          <w:rFonts w:eastAsia="Arial Narrow"/>
          <w:sz w:val="22"/>
          <w:szCs w:val="22"/>
          <w:lang w:val="bg-BG"/>
        </w:rPr>
        <w:tab/>
      </w:r>
      <w:r w:rsidRPr="001C554B">
        <w:rPr>
          <w:rFonts w:eastAsia="Arial Narrow"/>
          <w:sz w:val="22"/>
          <w:szCs w:val="22"/>
          <w:lang w:val="bg-BG"/>
        </w:rPr>
        <w:tab/>
      </w:r>
      <w:r w:rsidRPr="001C554B">
        <w:rPr>
          <w:rFonts w:eastAsia="Arial Narrow"/>
          <w:sz w:val="22"/>
          <w:szCs w:val="22"/>
          <w:lang w:val="bg-BG"/>
        </w:rPr>
        <w:tab/>
      </w:r>
      <w:r w:rsidRPr="001C554B">
        <w:rPr>
          <w:rFonts w:eastAsia="Arial Narrow"/>
          <w:sz w:val="22"/>
          <w:szCs w:val="22"/>
          <w:lang w:val="bg-BG"/>
        </w:rPr>
        <w:tab/>
      </w:r>
      <w:r w:rsidRPr="001C554B">
        <w:rPr>
          <w:rFonts w:eastAsia="Arial Narrow"/>
          <w:sz w:val="22"/>
          <w:szCs w:val="22"/>
          <w:lang w:val="bg-BG"/>
        </w:rPr>
        <w:tab/>
        <w:t>Длъжност:</w:t>
      </w:r>
    </w:p>
    <w:sectPr w:rsidR="00AB7E3A" w:rsidRPr="001C554B" w:rsidSect="00B63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40" w:bottom="110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5E" w:rsidRDefault="00327A5E" w:rsidP="000A029F">
      <w:pPr>
        <w:spacing w:line="240" w:lineRule="auto"/>
        <w:ind w:left="0" w:hanging="2"/>
      </w:pPr>
      <w:r>
        <w:separator/>
      </w:r>
    </w:p>
  </w:endnote>
  <w:endnote w:type="continuationSeparator" w:id="0">
    <w:p w:rsidR="00327A5E" w:rsidRDefault="00327A5E" w:rsidP="000A02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6" w:rsidRDefault="00956096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6" w:rsidRDefault="00956096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6" w:rsidRDefault="00956096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5E" w:rsidRDefault="00327A5E" w:rsidP="000A029F">
      <w:pPr>
        <w:spacing w:line="240" w:lineRule="auto"/>
        <w:ind w:left="0" w:hanging="2"/>
      </w:pPr>
      <w:r>
        <w:separator/>
      </w:r>
    </w:p>
  </w:footnote>
  <w:footnote w:type="continuationSeparator" w:id="0">
    <w:p w:rsidR="00327A5E" w:rsidRDefault="00327A5E" w:rsidP="000A02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6" w:rsidRDefault="00956096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3A" w:rsidRPr="00956096" w:rsidRDefault="00F8466C" w:rsidP="000A029F">
    <w:pPr>
      <w:ind w:left="0" w:hanging="2"/>
      <w:jc w:val="center"/>
      <w:rPr>
        <w:i/>
        <w:color w:val="A6A6A6" w:themeColor="background1" w:themeShade="A6"/>
      </w:rPr>
    </w:pPr>
    <w:proofErr w:type="spellStart"/>
    <w:r w:rsidRPr="00956096">
      <w:rPr>
        <w:rFonts w:eastAsia="Arial"/>
        <w:i/>
        <w:color w:val="A6A6A6" w:themeColor="background1" w:themeShade="A6"/>
        <w:highlight w:val="white"/>
      </w:rPr>
      <w:t>Административна</w:t>
    </w:r>
    <w:proofErr w:type="spellEnd"/>
    <w:r w:rsidRPr="00956096">
      <w:rPr>
        <w:rFonts w:eastAsia="Arial"/>
        <w:i/>
        <w:color w:val="A6A6A6" w:themeColor="background1" w:themeShade="A6"/>
        <w:highlight w:val="white"/>
      </w:rPr>
      <w:t xml:space="preserve"> </w:t>
    </w:r>
    <w:proofErr w:type="spellStart"/>
    <w:r w:rsidRPr="00956096">
      <w:rPr>
        <w:rFonts w:eastAsia="Arial"/>
        <w:i/>
        <w:color w:val="A6A6A6" w:themeColor="background1" w:themeShade="A6"/>
        <w:highlight w:val="white"/>
      </w:rPr>
      <w:t>програма</w:t>
    </w:r>
    <w:proofErr w:type="spellEnd"/>
    <w:r w:rsidRPr="00956096">
      <w:rPr>
        <w:rFonts w:eastAsia="Arial"/>
        <w:i/>
        <w:color w:val="A6A6A6" w:themeColor="background1" w:themeShade="A6"/>
        <w:highlight w:val="white"/>
      </w:rPr>
      <w:t xml:space="preserve"> "</w:t>
    </w:r>
    <w:proofErr w:type="spellStart"/>
    <w:r w:rsidRPr="00956096">
      <w:rPr>
        <w:rFonts w:eastAsia="Arial"/>
        <w:i/>
        <w:color w:val="A6A6A6" w:themeColor="background1" w:themeShade="A6"/>
        <w:highlight w:val="white"/>
      </w:rPr>
      <w:t>Културен</w:t>
    </w:r>
    <w:proofErr w:type="spellEnd"/>
    <w:r w:rsidRPr="00956096">
      <w:rPr>
        <w:rFonts w:eastAsia="Arial"/>
        <w:i/>
        <w:color w:val="A6A6A6" w:themeColor="background1" w:themeShade="A6"/>
        <w:highlight w:val="white"/>
      </w:rPr>
      <w:t xml:space="preserve"> </w:t>
    </w:r>
    <w:proofErr w:type="spellStart"/>
    <w:r w:rsidRPr="00956096">
      <w:rPr>
        <w:rFonts w:eastAsia="Arial"/>
        <w:i/>
        <w:color w:val="A6A6A6" w:themeColor="background1" w:themeShade="A6"/>
        <w:highlight w:val="white"/>
      </w:rPr>
      <w:t>календар</w:t>
    </w:r>
    <w:proofErr w:type="spellEnd"/>
    <w:r w:rsidRPr="00956096">
      <w:rPr>
        <w:rFonts w:eastAsia="Arial"/>
        <w:i/>
        <w:color w:val="A6A6A6" w:themeColor="background1" w:themeShade="A6"/>
        <w:highlight w:val="white"/>
      </w:rPr>
      <w:t>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96" w:rsidRDefault="00956096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7E3A"/>
    <w:rsid w:val="000A029F"/>
    <w:rsid w:val="001C554B"/>
    <w:rsid w:val="00327A5E"/>
    <w:rsid w:val="0036250E"/>
    <w:rsid w:val="00612D1B"/>
    <w:rsid w:val="00956096"/>
    <w:rsid w:val="00A8075E"/>
    <w:rsid w:val="00AB7E3A"/>
    <w:rsid w:val="00B63D62"/>
    <w:rsid w:val="00F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5AEBD-0158-43AA-8CC1-3F6AC6D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qFormat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footer"/>
    <w:basedOn w:val="a"/>
    <w:qFormat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 w:eastAsia="bg-BG"/>
    </w:rPr>
  </w:style>
  <w:style w:type="table" w:styleId="a7">
    <w:name w:val="Table Grid"/>
    <w:basedOn w:val="TableNormal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с мрежа 1 светла1"/>
    <w:basedOn w:val="TableNormal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Gd2+DDNRYDULO+/yp7WGKJfbg==">AMUW2mWEQ+EI+nv2auOnc9NNeblg1dgZRn4y7ylZEB+CDtI4itAis+pkOc6e6foLxBz+jBWfsjKJz7fvt9xqsi7lBdmfyexgKQz0KB7GqtkhasXV1wXMcEnOSqu9q9NawG2r2v+HGx6K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karalambeva</dc:creator>
  <cp:lastModifiedBy>Antonia Papazova</cp:lastModifiedBy>
  <cp:revision>7</cp:revision>
  <dcterms:created xsi:type="dcterms:W3CDTF">2020-07-06T09:02:00Z</dcterms:created>
  <dcterms:modified xsi:type="dcterms:W3CDTF">2021-11-01T09:28:00Z</dcterms:modified>
</cp:coreProperties>
</file>